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240" w:lineRule="auto"/>
        <w:ind w:firstLine="420" w:firstLineChars="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高级工商管理研修班报名所需的资料如下：</w:t>
      </w:r>
    </w:p>
    <w:p>
      <w:pPr>
        <w:widowControl/>
        <w:numPr>
          <w:ilvl w:val="0"/>
          <w:numId w:val="1"/>
        </w:numPr>
        <w:wordWrap w:val="0"/>
        <w:spacing w:line="240" w:lineRule="auto"/>
        <w:ind w:firstLineChars="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报名表</w:t>
      </w:r>
    </w:p>
    <w:p>
      <w:pPr>
        <w:widowControl/>
        <w:numPr>
          <w:ilvl w:val="0"/>
          <w:numId w:val="1"/>
        </w:numPr>
        <w:wordWrap w:val="0"/>
        <w:spacing w:line="240" w:lineRule="auto"/>
        <w:ind w:firstLineChars="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身份证（正反面）</w:t>
      </w:r>
    </w:p>
    <w:p>
      <w:pPr>
        <w:widowControl/>
        <w:numPr>
          <w:ilvl w:val="0"/>
          <w:numId w:val="1"/>
        </w:numPr>
        <w:wordWrap w:val="0"/>
        <w:spacing w:line="240" w:lineRule="auto"/>
        <w:ind w:firstLineChars="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毕业证书</w:t>
      </w:r>
    </w:p>
    <w:p>
      <w:pPr>
        <w:widowControl/>
        <w:numPr>
          <w:ilvl w:val="0"/>
          <w:numId w:val="1"/>
        </w:numPr>
        <w:wordWrap w:val="0"/>
        <w:spacing w:line="240" w:lineRule="auto"/>
        <w:ind w:firstLineChars="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  <w:lang w:eastAsia="zh-CN"/>
        </w:rPr>
        <w:t>两</w:t>
      </w:r>
      <w:r>
        <w:rPr>
          <w:rFonts w:hint="eastAsia" w:ascii="Verdana" w:hAnsi="Verdana" w:cs="宋体"/>
          <w:kern w:val="0"/>
          <w:sz w:val="28"/>
          <w:szCs w:val="28"/>
        </w:rPr>
        <w:t>寸证件照</w:t>
      </w:r>
      <w:r>
        <w:rPr>
          <w:rFonts w:hint="eastAsia" w:ascii="Verdana" w:hAnsi="Verdana" w:cs="宋体"/>
          <w:kern w:val="0"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ascii="Verdana" w:hAnsi="Verdana" w:cs="宋体"/>
          <w:kern w:val="0"/>
          <w:sz w:val="28"/>
          <w:szCs w:val="28"/>
        </w:rPr>
        <w:t>张</w:t>
      </w:r>
    </w:p>
    <w:p>
      <w:pPr>
        <w:widowControl/>
        <w:numPr>
          <w:ilvl w:val="0"/>
          <w:numId w:val="1"/>
        </w:numPr>
        <w:wordWrap w:val="0"/>
        <w:spacing w:line="240" w:lineRule="auto"/>
        <w:ind w:firstLineChars="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工作证明（如需要，详见模板）</w:t>
      </w:r>
    </w:p>
    <w:p>
      <w:pPr>
        <w:widowControl/>
        <w:numPr>
          <w:ilvl w:val="0"/>
          <w:numId w:val="1"/>
        </w:numPr>
        <w:wordWrap w:val="0"/>
        <w:spacing w:line="240" w:lineRule="auto"/>
        <w:ind w:firstLineChars="0"/>
        <w:jc w:val="left"/>
        <w:rPr>
          <w:rFonts w:hint="eastAsia"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职称证书（如有）</w:t>
      </w:r>
    </w:p>
    <w:p>
      <w:pPr>
        <w:widowControl/>
        <w:numPr>
          <w:ilvl w:val="0"/>
          <w:numId w:val="1"/>
        </w:numPr>
        <w:wordWrap w:val="0"/>
        <w:spacing w:line="240" w:lineRule="auto"/>
        <w:ind w:firstLineChars="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报名费200元</w:t>
      </w:r>
      <w:r>
        <w:rPr>
          <w:rFonts w:ascii="宋体" w:hAnsi="宋体"/>
          <w:sz w:val="28"/>
          <w:szCs w:val="28"/>
        </w:rPr>
        <w:t>（录取与否均不获退还）</w:t>
      </w:r>
    </w:p>
    <w:p>
      <w:pPr>
        <w:widowControl/>
        <w:numPr>
          <w:ilvl w:val="0"/>
          <w:numId w:val="1"/>
        </w:numPr>
        <w:wordWrap w:val="0"/>
        <w:spacing w:line="240" w:lineRule="auto"/>
        <w:ind w:firstLineChars="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审核费用</w:t>
      </w:r>
      <w:r>
        <w:rPr>
          <w:rFonts w:hint="eastAsia" w:ascii="宋体" w:hAnsi="宋体"/>
          <w:sz w:val="28"/>
          <w:szCs w:val="28"/>
          <w:lang w:val="en-US" w:eastAsia="zh-CN"/>
        </w:rPr>
        <w:t>500元（如不录取，予以退还）</w:t>
      </w:r>
    </w:p>
    <w:p>
      <w:pPr>
        <w:widowControl/>
        <w:wordWrap w:val="0"/>
        <w:spacing w:line="240" w:lineRule="auto"/>
        <w:ind w:firstLine="0" w:firstLineChars="0"/>
        <w:jc w:val="left"/>
        <w:rPr>
          <w:rFonts w:ascii="宋体" w:cs="宋体"/>
          <w:color w:val="000000"/>
          <w:kern w:val="0"/>
          <w:sz w:val="28"/>
          <w:szCs w:val="28"/>
          <w:lang w:val="en-US"/>
        </w:rPr>
      </w:pPr>
      <w:r>
        <w:rPr>
          <w:rFonts w:ascii="宋体" w:cs="宋体"/>
          <w:color w:val="000000"/>
          <w:kern w:val="0"/>
          <w:sz w:val="28"/>
          <w:szCs w:val="28"/>
        </w:rPr>
        <w:t> 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将以上材料准备好扫描后发送至邮箱：</w:t>
      </w:r>
      <w:r>
        <w:rPr>
          <w:rFonts w:hint="eastAsia"/>
          <w:lang w:val="en-US" w:eastAsia="zh-CN"/>
        </w:rPr>
        <w:t xml:space="preserve"> wdhl29@sina.cn</w:t>
      </w:r>
    </w:p>
    <w:p>
      <w:pPr>
        <w:widowControl/>
        <w:wordWrap w:val="0"/>
        <w:spacing w:line="240" w:lineRule="auto"/>
        <w:ind w:left="1700" w:hanging="1700" w:hangingChars="607"/>
        <w:jc w:val="left"/>
        <w:rPr>
          <w:rFonts w:ascii="宋体" w:hAnsi="宋体" w:cs="宋体"/>
          <w:color w:val="000000"/>
          <w:kern w:val="0"/>
          <w:sz w:val="28"/>
          <w:szCs w:val="28"/>
          <w:lang w:val="en-US"/>
        </w:rPr>
      </w:pPr>
      <w:r>
        <w:rPr>
          <w:rFonts w:ascii="宋体" w:cs="宋体"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或快递寄至：杭州市西湖区余杭塘路</w:t>
      </w:r>
      <w:r>
        <w:rPr>
          <w:rFonts w:ascii="宋体" w:hAnsi="宋体" w:cs="宋体"/>
          <w:color w:val="000000"/>
          <w:kern w:val="0"/>
          <w:sz w:val="28"/>
          <w:szCs w:val="28"/>
        </w:rPr>
        <w:t>69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号省委党校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号楼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07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室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杭州年代专修学校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ind w:firstLine="56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DA"/>
    <w:multiLevelType w:val="multilevel"/>
    <w:tmpl w:val="021750DA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3611"/>
    <w:rsid w:val="052D08DF"/>
    <w:rsid w:val="0B9A5EAE"/>
    <w:rsid w:val="408A2176"/>
    <w:rsid w:val="60E4445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395</Characters>
  <Lines>3</Lines>
  <Paragraphs>1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2013-04-19T07:22:00Z</dcterms:created>
  <dc:creator>User</dc:creator>
  <cp:lastModifiedBy>wdhl2</cp:lastModifiedBy>
  <cp:lastPrinted>2016-06-08T02:49:00Z</cp:lastPrinted>
  <dcterms:modified xsi:type="dcterms:W3CDTF">2016-11-18T14:28:09Z</dcterms:modified>
  <dc:title>高级工商管理研修班报名所需的资料如下：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